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78F1" w14:textId="0162E1BC" w:rsidR="00CB7F37" w:rsidRPr="005651E7" w:rsidRDefault="00CB7F37" w:rsidP="00CB7F37">
      <w:pPr>
        <w:spacing w:line="360" w:lineRule="auto"/>
        <w:jc w:val="center"/>
        <w:rPr>
          <w:smallCaps w:val="0"/>
          <w:snapToGrid/>
          <w:sz w:val="24"/>
          <w:szCs w:val="20"/>
        </w:rPr>
      </w:pPr>
      <w:bookmarkStart w:id="0" w:name="_Hlk156895826"/>
      <w:r w:rsidRPr="00740232">
        <w:rPr>
          <w:noProof/>
        </w:rPr>
        <w:drawing>
          <wp:inline distT="0" distB="0" distL="0" distR="0" wp14:anchorId="066CDE42" wp14:editId="1997321A">
            <wp:extent cx="657225" cy="676275"/>
            <wp:effectExtent l="0" t="0" r="9525" b="9525"/>
            <wp:docPr id="4659896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FDD79F7" w14:textId="20BB077D" w:rsidR="00CB7F37" w:rsidRPr="00462315" w:rsidRDefault="00CB7F37" w:rsidP="00CB7F37">
      <w:pPr>
        <w:spacing w:after="200" w:line="276" w:lineRule="auto"/>
        <w:jc w:val="center"/>
        <w:rPr>
          <w:rFonts w:eastAsiaTheme="minorHAnsi"/>
          <w:b/>
          <w:smallCaps w:val="0"/>
          <w:snapToGrid/>
          <w:color w:val="000000"/>
          <w:sz w:val="32"/>
          <w:szCs w:val="32"/>
          <w:lang w:eastAsia="en-US"/>
        </w:rPr>
      </w:pPr>
      <w:r w:rsidRPr="00462315">
        <w:rPr>
          <w:rFonts w:eastAsiaTheme="minorHAnsi"/>
          <w:b/>
          <w:smallCaps w:val="0"/>
          <w:snapToGrid/>
          <w:color w:val="000000"/>
          <w:sz w:val="32"/>
          <w:szCs w:val="32"/>
          <w:lang w:eastAsia="en-US"/>
        </w:rPr>
        <w:t xml:space="preserve">ТЕРРИТОРИАЛЬНАЯ ИЗБИРАТЕЛЬНАЯ КОМИССИЯ № </w:t>
      </w:r>
      <w:r w:rsidR="00170A34">
        <w:rPr>
          <w:rFonts w:eastAsiaTheme="minorHAnsi"/>
          <w:b/>
          <w:smallCaps w:val="0"/>
          <w:snapToGrid/>
          <w:color w:val="000000"/>
          <w:sz w:val="32"/>
          <w:szCs w:val="32"/>
          <w:lang w:eastAsia="en-US"/>
        </w:rPr>
        <w:t>9</w:t>
      </w:r>
    </w:p>
    <w:p w14:paraId="3E9CA5FD" w14:textId="124FB9BA" w:rsidR="00CB7F37" w:rsidRPr="00462315" w:rsidRDefault="00CB7F37" w:rsidP="00904416">
      <w:pPr>
        <w:spacing w:after="200" w:line="276" w:lineRule="auto"/>
        <w:jc w:val="center"/>
        <w:rPr>
          <w:rFonts w:eastAsiaTheme="minorHAnsi"/>
          <w:b/>
          <w:smallCaps w:val="0"/>
          <w:snapToGrid/>
          <w:color w:val="000000"/>
          <w:spacing w:val="60"/>
          <w:sz w:val="32"/>
          <w:szCs w:val="24"/>
          <w:lang w:eastAsia="en-US"/>
        </w:rPr>
      </w:pPr>
      <w:r w:rsidRPr="00462315">
        <w:rPr>
          <w:rFonts w:eastAsiaTheme="minorHAnsi"/>
          <w:b/>
          <w:smallCaps w:val="0"/>
          <w:snapToGrid/>
          <w:color w:val="000000"/>
          <w:spacing w:val="60"/>
          <w:sz w:val="32"/>
          <w:szCs w:val="24"/>
          <w:lang w:eastAsia="en-US"/>
        </w:rPr>
        <w:t>РЕШЕНИЕ</w:t>
      </w:r>
      <w:r w:rsidR="000B5D42">
        <w:rPr>
          <w:rFonts w:eastAsiaTheme="minorHAnsi"/>
          <w:b/>
          <w:smallCaps w:val="0"/>
          <w:snapToGrid/>
          <w:color w:val="000000"/>
          <w:spacing w:val="60"/>
          <w:sz w:val="32"/>
          <w:szCs w:val="24"/>
          <w:lang w:eastAsia="en-US"/>
        </w:rPr>
        <w:t xml:space="preserve"> </w:t>
      </w:r>
    </w:p>
    <w:p w14:paraId="1A98A9AA" w14:textId="7662E52E" w:rsidR="00CB7F37" w:rsidRPr="00CA4D29" w:rsidRDefault="00170A34" w:rsidP="00CB7F37">
      <w:pPr>
        <w:spacing w:line="360" w:lineRule="auto"/>
        <w:jc w:val="both"/>
        <w:rPr>
          <w:b/>
          <w:smallCaps w:val="0"/>
          <w:snapToGrid/>
        </w:rPr>
      </w:pPr>
      <w:r w:rsidRPr="00CA4D29">
        <w:rPr>
          <w:b/>
          <w:smallCaps w:val="0"/>
          <w:snapToGrid/>
        </w:rPr>
        <w:t>17</w:t>
      </w:r>
      <w:r w:rsidR="00CB7F37" w:rsidRPr="00CA4D29">
        <w:rPr>
          <w:b/>
          <w:smallCaps w:val="0"/>
          <w:snapToGrid/>
        </w:rPr>
        <w:t xml:space="preserve"> </w:t>
      </w:r>
      <w:r w:rsidR="0028163D" w:rsidRPr="00CA4D29">
        <w:rPr>
          <w:b/>
          <w:smallCaps w:val="0"/>
          <w:snapToGrid/>
        </w:rPr>
        <w:t>ок</w:t>
      </w:r>
      <w:r w:rsidR="00C46665" w:rsidRPr="00CA4D29">
        <w:rPr>
          <w:b/>
          <w:smallCaps w:val="0"/>
          <w:snapToGrid/>
        </w:rPr>
        <w:t>тября</w:t>
      </w:r>
      <w:r w:rsidR="00CB7F37" w:rsidRPr="00CA4D29">
        <w:rPr>
          <w:b/>
          <w:smallCaps w:val="0"/>
          <w:snapToGrid/>
        </w:rPr>
        <w:t xml:space="preserve"> 2024 года</w:t>
      </w:r>
      <w:r w:rsidR="00CB7F37" w:rsidRPr="00CA4D29">
        <w:rPr>
          <w:b/>
          <w:smallCaps w:val="0"/>
          <w:snapToGrid/>
        </w:rPr>
        <w:tab/>
      </w:r>
      <w:r w:rsidR="00CB7F37" w:rsidRPr="00CA4D29">
        <w:rPr>
          <w:b/>
          <w:smallCaps w:val="0"/>
          <w:snapToGrid/>
        </w:rPr>
        <w:tab/>
      </w:r>
      <w:r w:rsidR="00CB7F37" w:rsidRPr="00CA4D29">
        <w:rPr>
          <w:b/>
          <w:smallCaps w:val="0"/>
          <w:snapToGrid/>
        </w:rPr>
        <w:tab/>
      </w:r>
      <w:r w:rsidR="00CB7F37" w:rsidRPr="00CA4D29">
        <w:rPr>
          <w:b/>
          <w:smallCaps w:val="0"/>
          <w:snapToGrid/>
        </w:rPr>
        <w:tab/>
      </w:r>
      <w:r w:rsidR="00CB7F37" w:rsidRPr="00CA4D29">
        <w:rPr>
          <w:b/>
          <w:smallCaps w:val="0"/>
          <w:snapToGrid/>
        </w:rPr>
        <w:tab/>
      </w:r>
      <w:r w:rsidR="00CB7F37" w:rsidRPr="00CA4D29">
        <w:rPr>
          <w:b/>
          <w:smallCaps w:val="0"/>
          <w:snapToGrid/>
        </w:rPr>
        <w:tab/>
      </w:r>
      <w:r w:rsidR="00CB7F37" w:rsidRPr="00CA4D29">
        <w:rPr>
          <w:b/>
          <w:smallCaps w:val="0"/>
          <w:snapToGrid/>
        </w:rPr>
        <w:tab/>
        <w:t xml:space="preserve">                </w:t>
      </w:r>
      <w:r w:rsidR="00CA4D29" w:rsidRPr="00CA4D29">
        <w:rPr>
          <w:b/>
          <w:smallCaps w:val="0"/>
          <w:snapToGrid/>
        </w:rPr>
        <w:t xml:space="preserve">           </w:t>
      </w:r>
      <w:r w:rsidR="00CA4D29">
        <w:rPr>
          <w:b/>
          <w:smallCaps w:val="0"/>
          <w:snapToGrid/>
        </w:rPr>
        <w:t xml:space="preserve"> </w:t>
      </w:r>
      <w:r w:rsidR="00CB7F37" w:rsidRPr="00CA4D29">
        <w:rPr>
          <w:b/>
          <w:smallCaps w:val="0"/>
          <w:snapToGrid/>
        </w:rPr>
        <w:t>№ </w:t>
      </w:r>
      <w:r w:rsidR="00CA4D29" w:rsidRPr="00CA4D29">
        <w:rPr>
          <w:b/>
          <w:smallCaps w:val="0"/>
          <w:snapToGrid/>
        </w:rPr>
        <w:t>71-1</w:t>
      </w:r>
    </w:p>
    <w:p w14:paraId="6DB18E8F" w14:textId="16AAD438" w:rsidR="00CB7F37" w:rsidRDefault="00CB7F37" w:rsidP="00CA4D29">
      <w:pPr>
        <w:spacing w:line="360" w:lineRule="auto"/>
        <w:jc w:val="center"/>
        <w:rPr>
          <w:smallCaps w:val="0"/>
          <w:snapToGrid/>
        </w:rPr>
      </w:pPr>
      <w:r w:rsidRPr="005651E7">
        <w:rPr>
          <w:smallCaps w:val="0"/>
          <w:snapToGrid/>
        </w:rPr>
        <w:t>Санкт-Петербург</w:t>
      </w:r>
    </w:p>
    <w:p w14:paraId="4FB6FFCE" w14:textId="77777777" w:rsidR="00CB7F37" w:rsidRDefault="00CB7F37" w:rsidP="00CB7F37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14:paraId="4B2DE3B1" w14:textId="4AFF0F52" w:rsidR="00170A34" w:rsidRDefault="0028163D" w:rsidP="00170A34">
      <w:pPr>
        <w:autoSpaceDE w:val="0"/>
        <w:autoSpaceDN w:val="0"/>
        <w:adjustRightInd w:val="0"/>
        <w:jc w:val="center"/>
        <w:outlineLvl w:val="0"/>
        <w:rPr>
          <w:b/>
          <w:bCs/>
          <w:smallCaps w:val="0"/>
          <w:snapToGrid/>
        </w:rPr>
      </w:pPr>
      <w:bookmarkStart w:id="1" w:name="_Hlk180004511"/>
      <w:r w:rsidRPr="0028163D">
        <w:rPr>
          <w:b/>
          <w:bCs/>
          <w:smallCaps w:val="0"/>
          <w:snapToGrid/>
        </w:rPr>
        <w:t xml:space="preserve">Об утверждении отчета о поступлении и расходовании средств местного бюджета, выделенных Территориальной избирательной комиссии № </w:t>
      </w:r>
      <w:r w:rsidR="00170A34">
        <w:rPr>
          <w:b/>
          <w:bCs/>
          <w:smallCaps w:val="0"/>
          <w:snapToGrid/>
        </w:rPr>
        <w:t>9</w:t>
      </w:r>
      <w:r w:rsidRPr="0028163D">
        <w:rPr>
          <w:b/>
          <w:bCs/>
          <w:smallCaps w:val="0"/>
          <w:snapToGrid/>
        </w:rPr>
        <w:t xml:space="preserve"> </w:t>
      </w:r>
      <w:r w:rsidR="00797715">
        <w:rPr>
          <w:b/>
          <w:bCs/>
          <w:smallCaps w:val="0"/>
          <w:snapToGrid/>
        </w:rPr>
        <w:br/>
      </w:r>
      <w:r w:rsidRPr="0028163D">
        <w:rPr>
          <w:b/>
          <w:bCs/>
          <w:smallCaps w:val="0"/>
          <w:snapToGrid/>
        </w:rPr>
        <w:t xml:space="preserve">на подготовку и проведение выборов </w:t>
      </w:r>
      <w:r w:rsidR="00CC7FAE" w:rsidRPr="00CC7FAE">
        <w:rPr>
          <w:b/>
          <w:bCs/>
          <w:smallCaps w:val="0"/>
          <w:snapToGrid/>
        </w:rPr>
        <w:t xml:space="preserve">депутатов </w:t>
      </w:r>
      <w:bookmarkStart w:id="2" w:name="_Hlk179982749"/>
      <w:r w:rsidR="00170A34" w:rsidRPr="00170A34">
        <w:rPr>
          <w:b/>
          <w:bCs/>
          <w:smallCaps w:val="0"/>
          <w:snapToGrid/>
        </w:rPr>
        <w:t xml:space="preserve">Муниципального Совета внутригородского муниципального образования города федерального значения Санкт-Петербурга </w:t>
      </w:r>
      <w:r w:rsidR="006A6E0D">
        <w:rPr>
          <w:b/>
          <w:bCs/>
          <w:smallCaps w:val="0"/>
          <w:snapToGrid/>
        </w:rPr>
        <w:t>М</w:t>
      </w:r>
      <w:r w:rsidR="00170A34" w:rsidRPr="00170A34">
        <w:rPr>
          <w:b/>
          <w:bCs/>
          <w:smallCaps w:val="0"/>
          <w:snapToGrid/>
        </w:rPr>
        <w:t xml:space="preserve">униципальный округ </w:t>
      </w:r>
      <w:proofErr w:type="spellStart"/>
      <w:r w:rsidR="00170A34" w:rsidRPr="00170A34">
        <w:rPr>
          <w:b/>
          <w:bCs/>
          <w:smallCaps w:val="0"/>
          <w:snapToGrid/>
        </w:rPr>
        <w:t>Ланское</w:t>
      </w:r>
      <w:proofErr w:type="spellEnd"/>
      <w:r w:rsidR="00170A34" w:rsidRPr="00170A34">
        <w:rPr>
          <w:b/>
          <w:bCs/>
          <w:smallCaps w:val="0"/>
          <w:snapToGrid/>
        </w:rPr>
        <w:t xml:space="preserve"> </w:t>
      </w:r>
      <w:bookmarkEnd w:id="2"/>
      <w:r w:rsidR="00170A34" w:rsidRPr="00170A34">
        <w:rPr>
          <w:b/>
          <w:bCs/>
          <w:smallCaps w:val="0"/>
          <w:snapToGrid/>
        </w:rPr>
        <w:t xml:space="preserve">седьмого созыва </w:t>
      </w:r>
    </w:p>
    <w:bookmarkEnd w:id="1"/>
    <w:p w14:paraId="6D023B53" w14:textId="77777777" w:rsidR="00170A34" w:rsidRDefault="00170A34" w:rsidP="00170A34">
      <w:pPr>
        <w:autoSpaceDE w:val="0"/>
        <w:autoSpaceDN w:val="0"/>
        <w:adjustRightInd w:val="0"/>
        <w:jc w:val="both"/>
        <w:outlineLvl w:val="0"/>
        <w:rPr>
          <w:smallCaps w:val="0"/>
          <w:snapToGrid/>
        </w:rPr>
      </w:pPr>
    </w:p>
    <w:p w14:paraId="697AF80F" w14:textId="59BC5625" w:rsidR="00254E46" w:rsidRDefault="0028163D" w:rsidP="00541286">
      <w:pPr>
        <w:autoSpaceDE w:val="0"/>
        <w:autoSpaceDN w:val="0"/>
        <w:adjustRightInd w:val="0"/>
        <w:ind w:firstLine="708"/>
        <w:jc w:val="both"/>
        <w:outlineLvl w:val="0"/>
        <w:rPr>
          <w:smallCaps w:val="0"/>
          <w:snapToGrid/>
          <w:szCs w:val="20"/>
        </w:rPr>
      </w:pPr>
      <w:r w:rsidRPr="0028163D">
        <w:rPr>
          <w:smallCaps w:val="0"/>
          <w:snapToGrid/>
        </w:rPr>
        <w:t>В соответствии с пунктами 3, 9 статьи 46 Закона Санкт-Петербурга</w:t>
      </w:r>
      <w:r w:rsidR="00CC7FAE">
        <w:rPr>
          <w:smallCaps w:val="0"/>
          <w:snapToGrid/>
        </w:rPr>
        <w:t xml:space="preserve"> </w:t>
      </w:r>
      <w:r w:rsidR="00541286">
        <w:rPr>
          <w:smallCaps w:val="0"/>
          <w:snapToGrid/>
        </w:rPr>
        <w:br/>
      </w:r>
      <w:r w:rsidR="00CC7FAE">
        <w:rPr>
          <w:smallCaps w:val="0"/>
          <w:snapToGrid/>
        </w:rPr>
        <w:t>от 2</w:t>
      </w:r>
      <w:r w:rsidR="00503C3F">
        <w:rPr>
          <w:smallCaps w:val="0"/>
          <w:snapToGrid/>
        </w:rPr>
        <w:t>1</w:t>
      </w:r>
      <w:r w:rsidR="00CC7FAE">
        <w:rPr>
          <w:smallCaps w:val="0"/>
          <w:snapToGrid/>
        </w:rPr>
        <w:t>.05.2014 № 303-46</w:t>
      </w:r>
      <w:r w:rsidRPr="0028163D">
        <w:rPr>
          <w:smallCaps w:val="0"/>
          <w:snapToGrid/>
        </w:rPr>
        <w:t xml:space="preserve"> «О выборах депутатов муниципальных советов внутригородских муниципальных образований Санкт-Петербурга» </w:t>
      </w:r>
      <w:r w:rsidR="002F5F6B" w:rsidRPr="002F5F6B">
        <w:rPr>
          <w:smallCaps w:val="0"/>
          <w:snapToGrid/>
        </w:rPr>
        <w:t xml:space="preserve">Территориальная </w:t>
      </w:r>
      <w:r w:rsidR="002F5F6B" w:rsidRPr="002F5F6B">
        <w:rPr>
          <w:smallCaps w:val="0"/>
          <w:snapToGrid/>
          <w:szCs w:val="20"/>
        </w:rPr>
        <w:t>избирательная комиссия №</w:t>
      </w:r>
      <w:r w:rsidR="0092085D">
        <w:rPr>
          <w:smallCaps w:val="0"/>
          <w:snapToGrid/>
          <w:szCs w:val="20"/>
        </w:rPr>
        <w:t xml:space="preserve"> </w:t>
      </w:r>
      <w:r w:rsidR="00170A34">
        <w:rPr>
          <w:smallCaps w:val="0"/>
          <w:snapToGrid/>
          <w:szCs w:val="20"/>
        </w:rPr>
        <w:t>9</w:t>
      </w:r>
      <w:r w:rsidR="00541286">
        <w:rPr>
          <w:smallCaps w:val="0"/>
          <w:snapToGrid/>
          <w:szCs w:val="20"/>
        </w:rPr>
        <w:t xml:space="preserve"> (далее – Комиссия)</w:t>
      </w:r>
    </w:p>
    <w:p w14:paraId="4AE78FEA" w14:textId="77777777" w:rsidR="00AC0647" w:rsidRDefault="00AC0647" w:rsidP="00541286">
      <w:pPr>
        <w:autoSpaceDE w:val="0"/>
        <w:autoSpaceDN w:val="0"/>
        <w:adjustRightInd w:val="0"/>
        <w:ind w:firstLine="708"/>
        <w:jc w:val="both"/>
        <w:outlineLvl w:val="0"/>
        <w:rPr>
          <w:smallCaps w:val="0"/>
          <w:snapToGrid/>
          <w:szCs w:val="20"/>
        </w:rPr>
      </w:pPr>
    </w:p>
    <w:p w14:paraId="7E22B898" w14:textId="562AF957" w:rsidR="00170A34" w:rsidRDefault="00170A34" w:rsidP="00541286">
      <w:pPr>
        <w:keepNext/>
        <w:tabs>
          <w:tab w:val="left" w:pos="709"/>
        </w:tabs>
        <w:ind w:firstLine="709"/>
        <w:jc w:val="center"/>
        <w:outlineLvl w:val="2"/>
        <w:rPr>
          <w:b/>
        </w:rPr>
      </w:pPr>
      <w:r>
        <w:rPr>
          <w:b/>
        </w:rPr>
        <w:t>РЕШИЛА:</w:t>
      </w:r>
    </w:p>
    <w:p w14:paraId="49AC58E5" w14:textId="77777777" w:rsidR="00AC0647" w:rsidRPr="009A7650" w:rsidRDefault="00AC0647" w:rsidP="00541286">
      <w:pPr>
        <w:keepNext/>
        <w:tabs>
          <w:tab w:val="left" w:pos="709"/>
        </w:tabs>
        <w:ind w:firstLine="709"/>
        <w:jc w:val="center"/>
        <w:outlineLvl w:val="2"/>
        <w:rPr>
          <w:b/>
        </w:rPr>
      </w:pPr>
    </w:p>
    <w:p w14:paraId="6CFB28A8" w14:textId="3C1C0BAF" w:rsidR="0028163D" w:rsidRPr="00CC7FAE" w:rsidRDefault="00CC7FAE" w:rsidP="00541286">
      <w:pPr>
        <w:pStyle w:val="a3"/>
        <w:ind w:left="0" w:firstLine="709"/>
        <w:contextualSpacing w:val="0"/>
        <w:jc w:val="both"/>
        <w:rPr>
          <w:smallCaps w:val="0"/>
          <w:snapToGrid/>
        </w:rPr>
      </w:pPr>
      <w:r>
        <w:rPr>
          <w:smallCaps w:val="0"/>
          <w:snapToGrid/>
        </w:rPr>
        <w:t>1. </w:t>
      </w:r>
      <w:r w:rsidR="0028163D" w:rsidRPr="00CC7FAE">
        <w:rPr>
          <w:smallCaps w:val="0"/>
          <w:snapToGrid/>
        </w:rPr>
        <w:t>Утвердить отчет о поступлении и расходовании средств бюджета, выделенных Территориальной избирательной комиссии №</w:t>
      </w:r>
      <w:r w:rsidR="00BC006A" w:rsidRPr="00CC7FAE">
        <w:rPr>
          <w:smallCaps w:val="0"/>
          <w:snapToGrid/>
        </w:rPr>
        <w:t> </w:t>
      </w:r>
      <w:r w:rsidR="00170A34">
        <w:rPr>
          <w:smallCaps w:val="0"/>
          <w:snapToGrid/>
        </w:rPr>
        <w:t>9</w:t>
      </w:r>
      <w:r w:rsidR="0028163D" w:rsidRPr="00CC7FAE">
        <w:rPr>
          <w:smallCaps w:val="0"/>
          <w:snapToGrid/>
        </w:rPr>
        <w:t xml:space="preserve"> на подготовку</w:t>
      </w:r>
      <w:r>
        <w:rPr>
          <w:smallCaps w:val="0"/>
          <w:snapToGrid/>
        </w:rPr>
        <w:br/>
      </w:r>
      <w:r w:rsidR="0028163D" w:rsidRPr="00CC7FAE">
        <w:rPr>
          <w:smallCaps w:val="0"/>
          <w:snapToGrid/>
        </w:rPr>
        <w:t xml:space="preserve"> и проведение выборов </w:t>
      </w:r>
      <w:r w:rsidRPr="00CC7FAE">
        <w:rPr>
          <w:smallCaps w:val="0"/>
          <w:snapToGrid/>
        </w:rPr>
        <w:t xml:space="preserve">депутатов </w:t>
      </w:r>
      <w:r w:rsidR="00170A34" w:rsidRPr="00170A34">
        <w:rPr>
          <w:smallCaps w:val="0"/>
          <w:snapToGrid/>
        </w:rPr>
        <w:t xml:space="preserve">Муниципального Совета внутригородского муниципального образования города федерального значения Санкт-Петербурга </w:t>
      </w:r>
      <w:r w:rsidR="00541286">
        <w:rPr>
          <w:smallCaps w:val="0"/>
          <w:snapToGrid/>
        </w:rPr>
        <w:t>М</w:t>
      </w:r>
      <w:r w:rsidR="00170A34" w:rsidRPr="00170A34">
        <w:rPr>
          <w:smallCaps w:val="0"/>
          <w:snapToGrid/>
        </w:rPr>
        <w:t xml:space="preserve">униципальный округ </w:t>
      </w:r>
      <w:proofErr w:type="spellStart"/>
      <w:r w:rsidR="00170A34" w:rsidRPr="00170A34">
        <w:rPr>
          <w:smallCaps w:val="0"/>
          <w:snapToGrid/>
        </w:rPr>
        <w:t>Ланское</w:t>
      </w:r>
      <w:proofErr w:type="spellEnd"/>
      <w:r w:rsidR="00170A34" w:rsidRPr="00170A34">
        <w:rPr>
          <w:smallCaps w:val="0"/>
          <w:snapToGrid/>
        </w:rPr>
        <w:t xml:space="preserve"> седьмого созыва </w:t>
      </w:r>
      <w:r w:rsidR="0028163D" w:rsidRPr="00CC7FAE">
        <w:rPr>
          <w:smallCaps w:val="0"/>
          <w:snapToGrid/>
        </w:rPr>
        <w:t>согласно приложению.</w:t>
      </w:r>
    </w:p>
    <w:p w14:paraId="048CF057" w14:textId="023E58CB" w:rsidR="00CC7FAE" w:rsidRDefault="00CC7FAE" w:rsidP="00541286">
      <w:pPr>
        <w:pStyle w:val="a3"/>
        <w:ind w:left="0" w:firstLine="709"/>
        <w:contextualSpacing w:val="0"/>
        <w:jc w:val="both"/>
        <w:rPr>
          <w:smallCaps w:val="0"/>
          <w:snapToGrid/>
        </w:rPr>
      </w:pPr>
      <w:r>
        <w:rPr>
          <w:smallCaps w:val="0"/>
          <w:snapToGrid/>
        </w:rPr>
        <w:t>2. </w:t>
      </w:r>
      <w:r w:rsidR="0028163D" w:rsidRPr="00CC7FAE">
        <w:rPr>
          <w:smallCaps w:val="0"/>
          <w:snapToGrid/>
        </w:rPr>
        <w:t xml:space="preserve">Представить отчет в </w:t>
      </w:r>
      <w:r w:rsidR="00170A34" w:rsidRPr="00170A34">
        <w:rPr>
          <w:smallCaps w:val="0"/>
          <w:snapToGrid/>
        </w:rPr>
        <w:t>Муниципальн</w:t>
      </w:r>
      <w:r w:rsidR="00170A34">
        <w:rPr>
          <w:smallCaps w:val="0"/>
          <w:snapToGrid/>
        </w:rPr>
        <w:t>ый</w:t>
      </w:r>
      <w:r w:rsidR="00170A34" w:rsidRPr="00170A34">
        <w:rPr>
          <w:smallCaps w:val="0"/>
          <w:snapToGrid/>
        </w:rPr>
        <w:t xml:space="preserve"> Совет внутригородского муниципального образования города федерального значения Санкт-Петербурга </w:t>
      </w:r>
      <w:r w:rsidR="00604C24">
        <w:rPr>
          <w:smallCaps w:val="0"/>
          <w:snapToGrid/>
        </w:rPr>
        <w:t>М</w:t>
      </w:r>
      <w:r w:rsidR="00170A34" w:rsidRPr="00170A34">
        <w:rPr>
          <w:smallCaps w:val="0"/>
          <w:snapToGrid/>
        </w:rPr>
        <w:t xml:space="preserve">униципальный округ </w:t>
      </w:r>
      <w:proofErr w:type="spellStart"/>
      <w:r w:rsidR="00170A34" w:rsidRPr="00170A34">
        <w:rPr>
          <w:smallCaps w:val="0"/>
          <w:snapToGrid/>
        </w:rPr>
        <w:t>Ланское</w:t>
      </w:r>
      <w:proofErr w:type="spellEnd"/>
      <w:r>
        <w:rPr>
          <w:smallCaps w:val="0"/>
          <w:snapToGrid/>
        </w:rPr>
        <w:t>.</w:t>
      </w:r>
    </w:p>
    <w:p w14:paraId="6CBDFBE5" w14:textId="0053E4D7" w:rsidR="00254E46" w:rsidRDefault="0028163D" w:rsidP="00541286">
      <w:pPr>
        <w:ind w:firstLine="709"/>
        <w:jc w:val="both"/>
        <w:rPr>
          <w:rFonts w:eastAsia="Calibri"/>
          <w:smallCaps w:val="0"/>
          <w:snapToGrid/>
        </w:rPr>
      </w:pPr>
      <w:r w:rsidRPr="00CC7FAE">
        <w:rPr>
          <w:rFonts w:eastAsia="Calibri"/>
          <w:smallCaps w:val="0"/>
          <w:snapToGrid/>
        </w:rPr>
        <w:t>3</w:t>
      </w:r>
      <w:r w:rsidR="002F5F6B" w:rsidRPr="00CC7FAE">
        <w:rPr>
          <w:rFonts w:eastAsia="Calibri"/>
          <w:smallCaps w:val="0"/>
          <w:snapToGrid/>
        </w:rPr>
        <w:t>. </w:t>
      </w:r>
      <w:bookmarkStart w:id="3" w:name="_Hlk180005268"/>
      <w:r w:rsidR="00604C24" w:rsidRPr="00170A34">
        <w:rPr>
          <w:rFonts w:eastAsia="Calibri"/>
          <w:smallCaps w:val="0"/>
          <w:snapToGrid/>
        </w:rPr>
        <w:t xml:space="preserve">Разместить настоящее решение на официальном сайте Комиссии </w:t>
      </w:r>
      <w:r w:rsidR="00604C24">
        <w:rPr>
          <w:rFonts w:eastAsia="Calibri"/>
          <w:smallCaps w:val="0"/>
          <w:snapToGrid/>
        </w:rPr>
        <w:br/>
      </w:r>
      <w:r w:rsidR="00604C24" w:rsidRPr="00170A34">
        <w:rPr>
          <w:rFonts w:eastAsia="Calibri"/>
          <w:smallCaps w:val="0"/>
          <w:snapToGrid/>
        </w:rPr>
        <w:t>в информационно-телекоммуникационной сети «Интернет».</w:t>
      </w:r>
      <w:bookmarkEnd w:id="3"/>
    </w:p>
    <w:p w14:paraId="14832D83" w14:textId="3F83B71F" w:rsidR="00170A34" w:rsidRDefault="00170A34" w:rsidP="00541286">
      <w:pPr>
        <w:ind w:firstLine="709"/>
        <w:jc w:val="both"/>
        <w:rPr>
          <w:rFonts w:eastAsia="Calibri"/>
          <w:smallCaps w:val="0"/>
          <w:snapToGrid/>
        </w:rPr>
      </w:pPr>
      <w:r w:rsidRPr="00170A34">
        <w:rPr>
          <w:rFonts w:eastAsia="Calibri"/>
          <w:smallCaps w:val="0"/>
          <w:snapToGrid/>
        </w:rPr>
        <w:t xml:space="preserve">4. </w:t>
      </w:r>
      <w:r w:rsidR="00604C24" w:rsidRPr="00170A34">
        <w:rPr>
          <w:rFonts w:eastAsia="Calibri"/>
          <w:smallCaps w:val="0"/>
          <w:snapToGrid/>
        </w:rPr>
        <w:t>Контроль за выполнением решения возложить на председателя Комиссии Субботина В.М.</w:t>
      </w:r>
    </w:p>
    <w:p w14:paraId="470E1A25" w14:textId="77777777" w:rsidR="00170A34" w:rsidRPr="00170A34" w:rsidRDefault="00170A34" w:rsidP="00170A34">
      <w:pPr>
        <w:rPr>
          <w:rFonts w:eastAsia="Calibri"/>
        </w:rPr>
      </w:pPr>
    </w:p>
    <w:p w14:paraId="42D5502D" w14:textId="77777777" w:rsidR="00170A34" w:rsidRDefault="00170A34" w:rsidP="00170A34">
      <w:pPr>
        <w:rPr>
          <w:rFonts w:eastAsia="Calibri"/>
          <w:smallCaps w:val="0"/>
          <w:snapToGrid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9"/>
        <w:gridCol w:w="2556"/>
        <w:gridCol w:w="3290"/>
      </w:tblGrid>
      <w:tr w:rsidR="00170A34" w:rsidRPr="00170A34" w14:paraId="648FEB3D" w14:textId="77777777" w:rsidTr="003E3F62">
        <w:tc>
          <w:tcPr>
            <w:tcW w:w="4009" w:type="dxa"/>
            <w:shd w:val="clear" w:color="auto" w:fill="auto"/>
          </w:tcPr>
          <w:p w14:paraId="39AD30B5" w14:textId="77777777" w:rsidR="00170A34" w:rsidRPr="00170A34" w:rsidRDefault="00170A34" w:rsidP="00170A34">
            <w:pPr>
              <w:jc w:val="both"/>
              <w:rPr>
                <w:smallCaps w:val="0"/>
                <w:snapToGrid/>
                <w:color w:val="000000"/>
              </w:rPr>
            </w:pPr>
            <w:r w:rsidRPr="00170A34">
              <w:rPr>
                <w:smallCaps w:val="0"/>
                <w:snapToGrid/>
                <w:color w:val="000000"/>
              </w:rPr>
              <w:t>Председатель территориальной</w:t>
            </w:r>
          </w:p>
          <w:p w14:paraId="443272E2" w14:textId="77777777" w:rsidR="00170A34" w:rsidRPr="00170A34" w:rsidRDefault="00170A34" w:rsidP="00170A34">
            <w:pPr>
              <w:jc w:val="both"/>
              <w:rPr>
                <w:smallCaps w:val="0"/>
                <w:snapToGrid/>
                <w:color w:val="000000"/>
              </w:rPr>
            </w:pPr>
            <w:r w:rsidRPr="00170A34">
              <w:rPr>
                <w:smallCaps w:val="0"/>
                <w:snapToGrid/>
                <w:color w:val="000000"/>
              </w:rPr>
              <w:t>избирательной комиссии № 9</w:t>
            </w:r>
          </w:p>
        </w:tc>
        <w:tc>
          <w:tcPr>
            <w:tcW w:w="2556" w:type="dxa"/>
            <w:shd w:val="clear" w:color="auto" w:fill="auto"/>
          </w:tcPr>
          <w:p w14:paraId="5E6E2DDA" w14:textId="77777777" w:rsidR="00170A34" w:rsidRPr="00170A34" w:rsidRDefault="00170A34" w:rsidP="00170A34">
            <w:pPr>
              <w:jc w:val="both"/>
              <w:rPr>
                <w:smallCaps w:val="0"/>
                <w:snapToGrid/>
                <w:color w:val="000000"/>
              </w:rPr>
            </w:pPr>
          </w:p>
          <w:p w14:paraId="43E1F7A9" w14:textId="77777777" w:rsidR="00170A34" w:rsidRPr="00170A34" w:rsidRDefault="00170A34" w:rsidP="00170A34">
            <w:pPr>
              <w:jc w:val="both"/>
              <w:rPr>
                <w:smallCaps w:val="0"/>
                <w:snapToGrid/>
                <w:color w:val="000000"/>
              </w:rPr>
            </w:pPr>
          </w:p>
        </w:tc>
        <w:tc>
          <w:tcPr>
            <w:tcW w:w="3290" w:type="dxa"/>
            <w:shd w:val="clear" w:color="auto" w:fill="auto"/>
          </w:tcPr>
          <w:p w14:paraId="4EE6E4B6" w14:textId="77777777" w:rsidR="00170A34" w:rsidRPr="00170A34" w:rsidRDefault="00170A34" w:rsidP="00170A34">
            <w:pPr>
              <w:jc w:val="both"/>
              <w:rPr>
                <w:smallCaps w:val="0"/>
                <w:snapToGrid/>
                <w:color w:val="000000"/>
              </w:rPr>
            </w:pPr>
          </w:p>
          <w:p w14:paraId="0AE0FD8D" w14:textId="77777777" w:rsidR="00170A34" w:rsidRPr="00170A34" w:rsidRDefault="00170A34" w:rsidP="00170A34">
            <w:pPr>
              <w:jc w:val="both"/>
              <w:rPr>
                <w:smallCaps w:val="0"/>
                <w:snapToGrid/>
                <w:color w:val="000000"/>
              </w:rPr>
            </w:pPr>
            <w:r w:rsidRPr="00170A34">
              <w:rPr>
                <w:smallCaps w:val="0"/>
                <w:snapToGrid/>
                <w:color w:val="000000"/>
              </w:rPr>
              <w:t xml:space="preserve">                  </w:t>
            </w:r>
            <w:proofErr w:type="spellStart"/>
            <w:r w:rsidRPr="00170A34">
              <w:rPr>
                <w:smallCaps w:val="0"/>
                <w:snapToGrid/>
                <w:color w:val="000000"/>
              </w:rPr>
              <w:t>В.М.Субботин</w:t>
            </w:r>
            <w:proofErr w:type="spellEnd"/>
          </w:p>
          <w:p w14:paraId="746BBF1F" w14:textId="77777777" w:rsidR="00170A34" w:rsidRPr="00170A34" w:rsidRDefault="00170A34" w:rsidP="00170A34">
            <w:pPr>
              <w:jc w:val="both"/>
              <w:rPr>
                <w:smallCaps w:val="0"/>
                <w:snapToGrid/>
                <w:color w:val="000000"/>
              </w:rPr>
            </w:pPr>
          </w:p>
        </w:tc>
      </w:tr>
      <w:tr w:rsidR="00170A34" w:rsidRPr="00170A34" w14:paraId="714D0F3D" w14:textId="77777777" w:rsidTr="003E3F62">
        <w:tc>
          <w:tcPr>
            <w:tcW w:w="4009" w:type="dxa"/>
            <w:shd w:val="clear" w:color="auto" w:fill="auto"/>
          </w:tcPr>
          <w:p w14:paraId="0040816B" w14:textId="77777777" w:rsidR="00170A34" w:rsidRPr="00170A34" w:rsidRDefault="00170A34" w:rsidP="00170A34">
            <w:pPr>
              <w:jc w:val="both"/>
              <w:rPr>
                <w:smallCaps w:val="0"/>
                <w:snapToGrid/>
                <w:color w:val="000000"/>
              </w:rPr>
            </w:pPr>
            <w:r w:rsidRPr="00170A34">
              <w:rPr>
                <w:smallCaps w:val="0"/>
                <w:snapToGrid/>
                <w:color w:val="000000"/>
              </w:rPr>
              <w:t>Секретарь Территориальной</w:t>
            </w:r>
          </w:p>
          <w:p w14:paraId="45B19BD2" w14:textId="77777777" w:rsidR="00170A34" w:rsidRPr="00170A34" w:rsidRDefault="00170A34" w:rsidP="00170A34">
            <w:pPr>
              <w:jc w:val="both"/>
              <w:rPr>
                <w:smallCaps w:val="0"/>
                <w:snapToGrid/>
                <w:color w:val="000000"/>
              </w:rPr>
            </w:pPr>
            <w:r w:rsidRPr="00170A34">
              <w:rPr>
                <w:smallCaps w:val="0"/>
                <w:snapToGrid/>
                <w:color w:val="000000"/>
              </w:rPr>
              <w:t>избирательной комиссии № 9</w:t>
            </w:r>
          </w:p>
        </w:tc>
        <w:tc>
          <w:tcPr>
            <w:tcW w:w="2556" w:type="dxa"/>
            <w:shd w:val="clear" w:color="auto" w:fill="auto"/>
          </w:tcPr>
          <w:p w14:paraId="49B398BD" w14:textId="77777777" w:rsidR="00170A34" w:rsidRPr="00170A34" w:rsidRDefault="00170A34" w:rsidP="00170A34">
            <w:pPr>
              <w:jc w:val="both"/>
              <w:rPr>
                <w:smallCaps w:val="0"/>
                <w:snapToGrid/>
                <w:color w:val="000000"/>
              </w:rPr>
            </w:pPr>
          </w:p>
          <w:p w14:paraId="09F75D89" w14:textId="77777777" w:rsidR="00170A34" w:rsidRPr="00170A34" w:rsidRDefault="00170A34" w:rsidP="00170A34">
            <w:pPr>
              <w:jc w:val="both"/>
              <w:rPr>
                <w:smallCaps w:val="0"/>
                <w:snapToGrid/>
                <w:color w:val="000000"/>
              </w:rPr>
            </w:pPr>
          </w:p>
        </w:tc>
        <w:tc>
          <w:tcPr>
            <w:tcW w:w="3290" w:type="dxa"/>
            <w:shd w:val="clear" w:color="auto" w:fill="auto"/>
          </w:tcPr>
          <w:p w14:paraId="71CC0032" w14:textId="77777777" w:rsidR="00170A34" w:rsidRPr="00170A34" w:rsidRDefault="00170A34" w:rsidP="00170A34">
            <w:pPr>
              <w:jc w:val="both"/>
              <w:rPr>
                <w:smallCaps w:val="0"/>
                <w:snapToGrid/>
                <w:color w:val="000000"/>
              </w:rPr>
            </w:pPr>
          </w:p>
          <w:p w14:paraId="3A307D8B" w14:textId="77777777" w:rsidR="00170A34" w:rsidRPr="00170A34" w:rsidRDefault="00170A34" w:rsidP="00170A34">
            <w:pPr>
              <w:jc w:val="both"/>
              <w:rPr>
                <w:smallCaps w:val="0"/>
                <w:snapToGrid/>
                <w:color w:val="000000"/>
              </w:rPr>
            </w:pPr>
            <w:r w:rsidRPr="00170A34">
              <w:rPr>
                <w:smallCaps w:val="0"/>
                <w:snapToGrid/>
                <w:color w:val="000000"/>
              </w:rPr>
              <w:t xml:space="preserve">                    </w:t>
            </w:r>
            <w:proofErr w:type="spellStart"/>
            <w:r w:rsidRPr="00170A34">
              <w:rPr>
                <w:smallCaps w:val="0"/>
                <w:snapToGrid/>
                <w:color w:val="000000"/>
              </w:rPr>
              <w:t>Д.С.Ковалёва</w:t>
            </w:r>
            <w:proofErr w:type="spellEnd"/>
          </w:p>
        </w:tc>
      </w:tr>
    </w:tbl>
    <w:p w14:paraId="7F8D5F43" w14:textId="77777777" w:rsidR="00170A34" w:rsidRPr="00170A34" w:rsidRDefault="00170A34" w:rsidP="00170A34">
      <w:pPr>
        <w:rPr>
          <w:rFonts w:eastAsia="Calibri"/>
        </w:rPr>
      </w:pPr>
    </w:p>
    <w:sectPr w:rsidR="00170A34" w:rsidRPr="00170A34" w:rsidSect="00170A34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710AF"/>
    <w:multiLevelType w:val="hybridMultilevel"/>
    <w:tmpl w:val="F0C43016"/>
    <w:lvl w:ilvl="0" w:tplc="B2F02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37"/>
    <w:rsid w:val="0002020E"/>
    <w:rsid w:val="000B5D42"/>
    <w:rsid w:val="0012179C"/>
    <w:rsid w:val="00170A34"/>
    <w:rsid w:val="001F16E0"/>
    <w:rsid w:val="00200EC7"/>
    <w:rsid w:val="00254E46"/>
    <w:rsid w:val="00263139"/>
    <w:rsid w:val="0028163D"/>
    <w:rsid w:val="002A34F6"/>
    <w:rsid w:val="002F5F6B"/>
    <w:rsid w:val="00301F1B"/>
    <w:rsid w:val="00383C83"/>
    <w:rsid w:val="003A0ECC"/>
    <w:rsid w:val="00404504"/>
    <w:rsid w:val="00420689"/>
    <w:rsid w:val="00503C3F"/>
    <w:rsid w:val="00541286"/>
    <w:rsid w:val="005708A9"/>
    <w:rsid w:val="005B004F"/>
    <w:rsid w:val="005D3908"/>
    <w:rsid w:val="00604C24"/>
    <w:rsid w:val="006210CD"/>
    <w:rsid w:val="006324A8"/>
    <w:rsid w:val="00642CE7"/>
    <w:rsid w:val="006463CB"/>
    <w:rsid w:val="006A6E0D"/>
    <w:rsid w:val="006B7A2A"/>
    <w:rsid w:val="0075632A"/>
    <w:rsid w:val="00763EB8"/>
    <w:rsid w:val="00797715"/>
    <w:rsid w:val="00817877"/>
    <w:rsid w:val="00897256"/>
    <w:rsid w:val="008B3166"/>
    <w:rsid w:val="00904416"/>
    <w:rsid w:val="0092085D"/>
    <w:rsid w:val="00947466"/>
    <w:rsid w:val="009B12EC"/>
    <w:rsid w:val="009D62D1"/>
    <w:rsid w:val="009D7D2D"/>
    <w:rsid w:val="00A52024"/>
    <w:rsid w:val="00AB0559"/>
    <w:rsid w:val="00AC0647"/>
    <w:rsid w:val="00BA1688"/>
    <w:rsid w:val="00BA2D1C"/>
    <w:rsid w:val="00BC006A"/>
    <w:rsid w:val="00BF3E50"/>
    <w:rsid w:val="00C46665"/>
    <w:rsid w:val="00C7295C"/>
    <w:rsid w:val="00CA4D29"/>
    <w:rsid w:val="00CB7F37"/>
    <w:rsid w:val="00CC0D9F"/>
    <w:rsid w:val="00CC7FAE"/>
    <w:rsid w:val="00CE2CCA"/>
    <w:rsid w:val="00CF096A"/>
    <w:rsid w:val="00D37F32"/>
    <w:rsid w:val="00D56A63"/>
    <w:rsid w:val="00D90704"/>
    <w:rsid w:val="00DA3D65"/>
    <w:rsid w:val="00F41B87"/>
    <w:rsid w:val="00FB54E1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981C"/>
  <w15:chartTrackingRefBased/>
  <w15:docId w15:val="{F4738409-5A46-42B2-A657-6FF712C2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F37"/>
    <w:pPr>
      <w:spacing w:after="0" w:line="240" w:lineRule="auto"/>
    </w:pPr>
    <w:rPr>
      <w:rFonts w:ascii="Times New Roman" w:eastAsia="Times New Roman" w:hAnsi="Times New Roman" w:cs="Times New Roman"/>
      <w:smallCaps/>
      <w:snapToGrid w:val="0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7F3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CB7F3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CC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1422</Characters>
  <Application>Microsoft Office Word</Application>
  <DocSecurity>0</DocSecurity>
  <Lines>54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TIK56-buhPC</dc:creator>
  <cp:keywords/>
  <dc:description/>
  <cp:lastModifiedBy>Дарья Ковалёва</cp:lastModifiedBy>
  <cp:revision>6</cp:revision>
  <cp:lastPrinted>2024-09-21T07:46:00Z</cp:lastPrinted>
  <dcterms:created xsi:type="dcterms:W3CDTF">2024-10-16T11:55:00Z</dcterms:created>
  <dcterms:modified xsi:type="dcterms:W3CDTF">2024-10-16T18:08:00Z</dcterms:modified>
</cp:coreProperties>
</file>